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864252" w:rsidRPr="00FE7516" w:rsidTr="00D92813">
        <w:tc>
          <w:tcPr>
            <w:tcW w:w="9648" w:type="dxa"/>
          </w:tcPr>
          <w:p w:rsidR="00864252" w:rsidRPr="007A270A" w:rsidRDefault="00864252" w:rsidP="00D92813">
            <w:pPr>
              <w:widowControl w:val="0"/>
              <w:autoSpaceDE w:val="0"/>
              <w:autoSpaceDN w:val="0"/>
              <w:spacing w:before="400"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val="uk-UA"/>
              </w:rPr>
            </w:pPr>
            <w:r w:rsidRPr="00C96F0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pt;visibility:visible">
                  <v:imagedata r:id="rId5" o:title=""/>
                </v:shape>
              </w:pict>
            </w:r>
          </w:p>
        </w:tc>
      </w:tr>
    </w:tbl>
    <w:p w:rsidR="00864252" w:rsidRPr="00E03F16" w:rsidRDefault="00864252" w:rsidP="00E03F16">
      <w:pPr>
        <w:spacing w:after="0"/>
        <w:rPr>
          <w:vanish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48"/>
      </w:tblGrid>
      <w:tr w:rsidR="00864252" w:rsidRPr="00FE7516" w:rsidTr="003658EC">
        <w:trPr>
          <w:trHeight w:val="2201"/>
        </w:trPr>
        <w:tc>
          <w:tcPr>
            <w:tcW w:w="9648" w:type="dxa"/>
          </w:tcPr>
          <w:p w:rsidR="00864252" w:rsidRPr="003658EC" w:rsidRDefault="00864252" w:rsidP="00D92813">
            <w:pPr>
              <w:widowControl w:val="0"/>
              <w:autoSpaceDE w:val="0"/>
              <w:autoSpaceDN w:val="0"/>
              <w:spacing w:before="400" w:after="0" w:line="240" w:lineRule="auto"/>
              <w:jc w:val="center"/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  <w:lang w:val="uk-UA"/>
              </w:rPr>
            </w:pPr>
            <w:r w:rsidRPr="003658EC"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  <w:lang w:val="uk-UA"/>
              </w:rPr>
              <w:t>Виконавчий комітет</w:t>
            </w:r>
          </w:p>
          <w:p w:rsidR="00864252" w:rsidRPr="003658EC" w:rsidRDefault="00864252" w:rsidP="00D928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3658E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МОЛОЧАНСЬКОЇ МІСЬКОЇ РАДИ</w:t>
            </w:r>
          </w:p>
          <w:p w:rsidR="00864252" w:rsidRPr="003658EC" w:rsidRDefault="00864252" w:rsidP="003658EC">
            <w:pPr>
              <w:widowControl w:val="0"/>
              <w:autoSpaceDE w:val="0"/>
              <w:autoSpaceDN w:val="0"/>
              <w:spacing w:before="40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3658E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 І Ш Е Н Н Я</w:t>
            </w:r>
          </w:p>
        </w:tc>
      </w:tr>
    </w:tbl>
    <w:p w:rsidR="00864252" w:rsidRPr="007A270A" w:rsidRDefault="00864252" w:rsidP="007A270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/>
          <w:sz w:val="28"/>
          <w:szCs w:val="28"/>
          <w:lang w:val="uk-UA"/>
        </w:rPr>
        <w:t>08.09.2021</w:t>
      </w:r>
      <w:r w:rsidRPr="007A270A">
        <w:rPr>
          <w:rFonts w:ascii="Times New Roman" w:hAnsi="Times New Roman"/>
          <w:sz w:val="28"/>
          <w:szCs w:val="28"/>
          <w:lang w:val="uk-UA"/>
        </w:rPr>
        <w:t xml:space="preserve">                             м. Молочанськ   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135</w:t>
      </w:r>
    </w:p>
    <w:p w:rsidR="00864252" w:rsidRPr="007A270A" w:rsidRDefault="00864252" w:rsidP="007A27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 xml:space="preserve">Про  внесення змін до складу </w:t>
      </w: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>адміністративної комісії</w:t>
      </w: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 xml:space="preserve">при виконавчому комітеті </w:t>
      </w: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>Молочанської міської ради</w:t>
      </w:r>
    </w:p>
    <w:p w:rsidR="00864252" w:rsidRPr="007A270A" w:rsidRDefault="00864252" w:rsidP="007A270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4"/>
          <w:lang w:val="uk-UA"/>
        </w:rPr>
        <w:t xml:space="preserve">Відповідно до п.п. 4 п. «б» ч. 1 ст. 38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4"/>
          <w:lang w:val="uk-UA"/>
        </w:rPr>
        <w:t>в зв’язку із кадровими змінами,</w:t>
      </w:r>
      <w:r w:rsidRPr="007A270A">
        <w:rPr>
          <w:rFonts w:ascii="Times New Roman" w:hAnsi="Times New Roman"/>
          <w:sz w:val="28"/>
          <w:szCs w:val="28"/>
          <w:lang w:val="uk-UA"/>
        </w:rPr>
        <w:t xml:space="preserve"> виконавчий комітет  Молочанської міської ради,</w:t>
      </w:r>
    </w:p>
    <w:p w:rsidR="00864252" w:rsidRDefault="00864252" w:rsidP="007A27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864252" w:rsidRPr="007A270A" w:rsidRDefault="00864252" w:rsidP="007A27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64252" w:rsidRPr="007A270A" w:rsidRDefault="00864252" w:rsidP="007A270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>Внести зміни до складу адміністративної комісії при виконавчому комітету Молочанської міської ради та затвердити її склад в новій редакції (додається).</w:t>
      </w:r>
    </w:p>
    <w:p w:rsidR="00864252" w:rsidRPr="007A270A" w:rsidRDefault="00864252" w:rsidP="007A270A">
      <w:pPr>
        <w:pStyle w:val="a5"/>
        <w:numPr>
          <w:ilvl w:val="0"/>
          <w:numId w:val="1"/>
        </w:numPr>
        <w:shd w:val="clear" w:color="auto" w:fill="FFFFFF"/>
        <w:spacing w:after="0" w:line="240" w:lineRule="atLeast"/>
        <w:ind w:left="0" w:firstLine="710"/>
        <w:jc w:val="both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ради Олену ШЕВЧЕНКО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64252" w:rsidRPr="007A270A" w:rsidRDefault="00864252" w:rsidP="007A270A">
      <w:pPr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90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90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Ірина ЛИПКА</w:t>
      </w:r>
    </w:p>
    <w:p w:rsidR="00864252" w:rsidRPr="007A270A" w:rsidRDefault="00864252" w:rsidP="007A270A">
      <w:pPr>
        <w:tabs>
          <w:tab w:val="left" w:pos="90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4"/>
          <w:szCs w:val="24"/>
          <w:lang w:val="uk-UA"/>
        </w:rPr>
      </w:pPr>
    </w:p>
    <w:p w:rsidR="00864252" w:rsidRDefault="00864252" w:rsidP="007A270A">
      <w:pPr>
        <w:tabs>
          <w:tab w:val="left" w:pos="5040"/>
        </w:tabs>
        <w:spacing w:after="0" w:line="240" w:lineRule="exact"/>
        <w:ind w:left="4962"/>
        <w:rPr>
          <w:rFonts w:ascii="Times New Roman" w:hAnsi="Times New Roman"/>
          <w:sz w:val="24"/>
          <w:szCs w:val="24"/>
          <w:lang w:val="uk-UA"/>
        </w:rPr>
      </w:pPr>
    </w:p>
    <w:p w:rsidR="00864252" w:rsidRPr="007A270A" w:rsidRDefault="00864252" w:rsidP="007A270A">
      <w:pPr>
        <w:tabs>
          <w:tab w:val="left" w:pos="5040"/>
        </w:tabs>
        <w:spacing w:after="0" w:line="240" w:lineRule="exact"/>
        <w:ind w:left="4962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>ЗАТВЕРДЖЕНО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ind w:left="4962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5103"/>
        </w:tabs>
        <w:spacing w:after="0" w:line="240" w:lineRule="exact"/>
        <w:ind w:left="4962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>Рішенням  виконавчого комітету</w:t>
      </w:r>
    </w:p>
    <w:p w:rsidR="00864252" w:rsidRPr="007A270A" w:rsidRDefault="00864252" w:rsidP="007A270A">
      <w:pPr>
        <w:tabs>
          <w:tab w:val="left" w:pos="5103"/>
        </w:tabs>
        <w:spacing w:after="0" w:line="240" w:lineRule="exact"/>
        <w:ind w:left="4962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>Молочанської міської ра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7A270A">
        <w:rPr>
          <w:rFonts w:ascii="Times New Roman" w:hAnsi="Times New Roman"/>
          <w:sz w:val="28"/>
          <w:szCs w:val="28"/>
          <w:lang w:val="uk-UA"/>
        </w:rPr>
        <w:t>и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ind w:left="4962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08.09.2021</w:t>
      </w:r>
      <w:r w:rsidRPr="007A270A">
        <w:rPr>
          <w:rFonts w:ascii="Times New Roman" w:hAnsi="Times New Roman"/>
          <w:sz w:val="28"/>
          <w:szCs w:val="28"/>
          <w:lang w:val="uk-UA"/>
        </w:rPr>
        <w:t>_№_</w:t>
      </w:r>
      <w:r>
        <w:rPr>
          <w:rFonts w:ascii="Times New Roman" w:hAnsi="Times New Roman"/>
          <w:sz w:val="28"/>
          <w:szCs w:val="28"/>
          <w:lang w:val="uk-UA"/>
        </w:rPr>
        <w:t>135</w:t>
      </w:r>
      <w:r w:rsidRPr="007A270A">
        <w:rPr>
          <w:rFonts w:ascii="Times New Roman" w:hAnsi="Times New Roman"/>
          <w:sz w:val="28"/>
          <w:szCs w:val="28"/>
          <w:lang w:val="uk-UA"/>
        </w:rPr>
        <w:t>_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Pr="007A270A">
        <w:rPr>
          <w:rFonts w:ascii="Times New Roman" w:hAnsi="Times New Roman"/>
          <w:sz w:val="28"/>
          <w:szCs w:val="28"/>
          <w:lang w:val="uk-UA"/>
        </w:rPr>
        <w:t>____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СКЛАД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5670"/>
        </w:tabs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 xml:space="preserve">адміністративної комісії  при виконавчому комітеті 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A270A">
        <w:rPr>
          <w:rFonts w:ascii="Times New Roman" w:hAnsi="Times New Roman"/>
          <w:b/>
          <w:sz w:val="28"/>
          <w:szCs w:val="28"/>
          <w:lang w:val="uk-UA"/>
        </w:rPr>
        <w:t>Молочанської міської ради</w:t>
      </w: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280"/>
        <w:gridCol w:w="6467"/>
      </w:tblGrid>
      <w:tr w:rsidR="00864252" w:rsidRPr="00FE7516" w:rsidTr="00D92813">
        <w:tc>
          <w:tcPr>
            <w:tcW w:w="3280" w:type="dxa"/>
          </w:tcPr>
          <w:p w:rsidR="00864252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ШЕВЧЕНКО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6467" w:type="dxa"/>
          </w:tcPr>
          <w:p w:rsidR="00864252" w:rsidRPr="007A270A" w:rsidRDefault="00864252" w:rsidP="007A270A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 з питань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A270A">
              <w:rPr>
                <w:rFonts w:ascii="Times New Roman" w:hAnsi="Times New Roman"/>
                <w:sz w:val="28"/>
                <w:szCs w:val="28"/>
                <w:lang w:val="uk-UA"/>
              </w:rPr>
              <w:t>діяльності виконавчих органів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голова комісії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ЩЕРБІНА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Катерина Петрівна</w:t>
            </w:r>
          </w:p>
        </w:tc>
        <w:tc>
          <w:tcPr>
            <w:tcW w:w="6467" w:type="dxa"/>
          </w:tcPr>
          <w:p w:rsidR="00864252" w:rsidRPr="007A270A" w:rsidRDefault="00864252" w:rsidP="00D92813">
            <w:pPr>
              <w:tabs>
                <w:tab w:val="left" w:pos="5670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з питань юридично-кадрового забезпечення діяльності ради та її виконавчого комітету, заступник голови комісії</w:t>
            </w:r>
          </w:p>
          <w:p w:rsidR="00864252" w:rsidRPr="007A270A" w:rsidRDefault="00864252" w:rsidP="00D92813">
            <w:pPr>
              <w:tabs>
                <w:tab w:val="left" w:pos="567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ПЕТРИЧЕНКО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Світлана Олександрівна</w:t>
            </w:r>
          </w:p>
        </w:tc>
        <w:tc>
          <w:tcPr>
            <w:tcW w:w="6467" w:type="dxa"/>
          </w:tcPr>
          <w:p w:rsidR="00864252" w:rsidRPr="007A270A" w:rsidRDefault="00864252" w:rsidP="00D92813">
            <w:pPr>
              <w:tabs>
                <w:tab w:val="left" w:pos="5670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головний спеціаліст </w:t>
            </w:r>
            <w:r w:rsidRPr="007A270A">
              <w:rPr>
                <w:rFonts w:ascii="Times New Roman" w:hAnsi="Times New Roman"/>
                <w:sz w:val="28"/>
                <w:szCs w:val="28"/>
                <w:lang w:val="uk-UA"/>
              </w:rPr>
              <w:t>відділу з питань юридично-кадрового забезпечення діяльності ради та її виконавчого комітету</w:t>
            </w: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секретар комісії</w:t>
            </w:r>
          </w:p>
        </w:tc>
      </w:tr>
    </w:tbl>
    <w:p w:rsidR="00864252" w:rsidRPr="007A270A" w:rsidRDefault="00864252" w:rsidP="007A270A">
      <w:pPr>
        <w:tabs>
          <w:tab w:val="left" w:pos="4253"/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4253"/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4253"/>
          <w:tab w:val="left" w:pos="5670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Члени комісії:                                   </w:t>
      </w:r>
    </w:p>
    <w:p w:rsidR="00864252" w:rsidRPr="007A270A" w:rsidRDefault="00864252" w:rsidP="007A270A">
      <w:pPr>
        <w:tabs>
          <w:tab w:val="left" w:pos="4253"/>
          <w:tab w:val="left" w:pos="5670"/>
        </w:tabs>
        <w:spacing w:after="0" w:line="240" w:lineRule="exact"/>
        <w:ind w:left="4248" w:hanging="4248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ab/>
      </w:r>
    </w:p>
    <w:tbl>
      <w:tblPr>
        <w:tblW w:w="10043" w:type="dxa"/>
        <w:tblLayout w:type="fixed"/>
        <w:tblLook w:val="01E0" w:firstRow="1" w:lastRow="1" w:firstColumn="1" w:lastColumn="1" w:noHBand="0" w:noVBand="0"/>
      </w:tblPr>
      <w:tblGrid>
        <w:gridCol w:w="3280"/>
        <w:gridCol w:w="6763"/>
      </w:tblGrid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ГАРКУША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Олена Валеріївна</w:t>
            </w: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Начальник відділу з питань АПР, земельних ресурсів, кадастру та екологічної безпеки</w:t>
            </w: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ЖЕЛЯБІН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Юрій Вікторович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Начальник відділу житлово-комунального господарства, благоустрою та енергетики</w:t>
            </w: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КОНОНЕНКО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Володимир Іванович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Депутат Молочанської міської ради</w:t>
            </w: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СИНИЦЯ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Наталія Вікторівна             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Головний спеціаліст </w:t>
            </w:r>
            <w:r w:rsidRPr="007A270A">
              <w:rPr>
                <w:rFonts w:ascii="Times New Roman" w:hAnsi="Times New Roman"/>
                <w:sz w:val="28"/>
                <w:szCs w:val="28"/>
                <w:lang w:val="uk-UA"/>
              </w:rPr>
              <w:t>відділу з питань юридично-кадрового забезпечення діяльності ради та її виконавчого комітету</w:t>
            </w:r>
          </w:p>
        </w:tc>
      </w:tr>
      <w:tr w:rsidR="00864252" w:rsidRPr="00FE7516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</w:p>
        </w:tc>
      </w:tr>
      <w:tr w:rsidR="00864252" w:rsidRPr="003658EC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</w:p>
          <w:p w:rsidR="00864252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САВРАСОВА </w:t>
            </w:r>
          </w:p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Оксана Володимирівна</w:t>
            </w: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A270A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Начальник відділу містобудування, архітектури, розвитку інфраструктури та інвестицій Молочанської міської ради  </w:t>
            </w:r>
          </w:p>
        </w:tc>
      </w:tr>
      <w:tr w:rsidR="00864252" w:rsidRPr="003658EC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864252" w:rsidRPr="003658EC" w:rsidTr="00D92813">
        <w:tc>
          <w:tcPr>
            <w:tcW w:w="3280" w:type="dxa"/>
          </w:tcPr>
          <w:p w:rsidR="00864252" w:rsidRPr="007A270A" w:rsidRDefault="00864252" w:rsidP="00D92813">
            <w:pPr>
              <w:tabs>
                <w:tab w:val="left" w:pos="4253"/>
              </w:tabs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</w:p>
        </w:tc>
        <w:tc>
          <w:tcPr>
            <w:tcW w:w="6763" w:type="dxa"/>
          </w:tcPr>
          <w:p w:rsidR="00864252" w:rsidRPr="007A270A" w:rsidRDefault="00864252" w:rsidP="00D92813">
            <w:pPr>
              <w:tabs>
                <w:tab w:val="left" w:pos="4253"/>
                <w:tab w:val="left" w:pos="5670"/>
              </w:tabs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</w:p>
        </w:tc>
      </w:tr>
    </w:tbl>
    <w:p w:rsidR="00864252" w:rsidRPr="007A270A" w:rsidRDefault="00864252" w:rsidP="007A270A">
      <w:pPr>
        <w:tabs>
          <w:tab w:val="left" w:pos="4253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4253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4253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Pr="007A270A" w:rsidRDefault="00864252" w:rsidP="007A270A">
      <w:pPr>
        <w:tabs>
          <w:tab w:val="left" w:pos="4253"/>
        </w:tabs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864252" w:rsidRDefault="00864252" w:rsidP="007A270A">
      <w:pPr>
        <w:shd w:val="clear" w:color="auto" w:fill="FFFFFF"/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7A270A">
        <w:rPr>
          <w:rFonts w:ascii="Times New Roman" w:hAnsi="Times New Roman"/>
          <w:sz w:val="28"/>
          <w:szCs w:val="28"/>
          <w:lang w:val="uk-UA"/>
        </w:rPr>
        <w:t>аступник міського голови</w:t>
      </w:r>
    </w:p>
    <w:p w:rsidR="00864252" w:rsidRDefault="00864252" w:rsidP="007A270A">
      <w:pPr>
        <w:shd w:val="clear" w:color="auto" w:fill="FFFFFF"/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 xml:space="preserve">з питань діяльності </w:t>
      </w:r>
    </w:p>
    <w:p w:rsidR="00864252" w:rsidRPr="007A270A" w:rsidRDefault="00864252" w:rsidP="007A270A">
      <w:pPr>
        <w:shd w:val="clear" w:color="auto" w:fill="FFFFFF"/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7A270A">
        <w:rPr>
          <w:rFonts w:ascii="Times New Roman" w:hAnsi="Times New Roman"/>
          <w:sz w:val="28"/>
          <w:szCs w:val="28"/>
          <w:lang w:val="uk-UA"/>
        </w:rPr>
        <w:t xml:space="preserve">виконавчих органів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7A270A">
        <w:rPr>
          <w:rFonts w:ascii="Times New Roman" w:hAnsi="Times New Roman"/>
          <w:sz w:val="28"/>
          <w:szCs w:val="28"/>
          <w:lang w:val="uk-UA"/>
        </w:rPr>
        <w:t>Олен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A270A">
        <w:rPr>
          <w:rFonts w:ascii="Times New Roman" w:hAnsi="Times New Roman"/>
          <w:sz w:val="28"/>
          <w:szCs w:val="28"/>
          <w:lang w:val="uk-UA"/>
        </w:rPr>
        <w:t xml:space="preserve"> ШЕВЧЕНКО</w:t>
      </w: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p w:rsidR="00864252" w:rsidRPr="007A270A" w:rsidRDefault="00864252" w:rsidP="007A270A">
      <w:pPr>
        <w:spacing w:after="0" w:line="240" w:lineRule="exact"/>
        <w:rPr>
          <w:rFonts w:ascii="Times New Roman" w:hAnsi="Times New Roman"/>
          <w:sz w:val="28"/>
          <w:szCs w:val="28"/>
          <w:lang w:val="uk-UA" w:eastAsia="en-US"/>
        </w:rPr>
      </w:pPr>
    </w:p>
    <w:sectPr w:rsidR="00864252" w:rsidRPr="007A270A" w:rsidSect="003658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47DCA"/>
    <w:multiLevelType w:val="hybridMultilevel"/>
    <w:tmpl w:val="E668D7AC"/>
    <w:lvl w:ilvl="0" w:tplc="358491E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5B54745D"/>
    <w:multiLevelType w:val="hybridMultilevel"/>
    <w:tmpl w:val="E668D7AC"/>
    <w:lvl w:ilvl="0" w:tplc="358491E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270A"/>
    <w:rsid w:val="00242B82"/>
    <w:rsid w:val="002464A0"/>
    <w:rsid w:val="003658EC"/>
    <w:rsid w:val="00597D9A"/>
    <w:rsid w:val="0076149E"/>
    <w:rsid w:val="007A270A"/>
    <w:rsid w:val="00864252"/>
    <w:rsid w:val="00C16C30"/>
    <w:rsid w:val="00C96F0C"/>
    <w:rsid w:val="00D51008"/>
    <w:rsid w:val="00D92813"/>
    <w:rsid w:val="00E03F16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9B05A55-3FE1-4BC5-B26C-427D7A0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49E"/>
    <w:pPr>
      <w:spacing w:after="200" w:line="276" w:lineRule="auto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A2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A270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7A2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1978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6</cp:revision>
  <cp:lastPrinted>2021-11-12T12:00:00Z</cp:lastPrinted>
  <dcterms:created xsi:type="dcterms:W3CDTF">2021-09-10T11:31:00Z</dcterms:created>
  <dcterms:modified xsi:type="dcterms:W3CDTF">2021-11-12T17:49:00Z</dcterms:modified>
</cp:coreProperties>
</file>